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80" w:rightFromText="180" w:vertAnchor="page" w:horzAnchor="margin" w:tblpXSpec="center" w:tblpY="3026"/>
        <w:tblW w:w="1044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371"/>
        <w:gridCol w:w="3402"/>
        <w:gridCol w:w="1701"/>
      </w:tblGrid>
      <w:tr w:rsidR="00A57AFD" w:rsidRPr="00250D94" w:rsidTr="00A44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 w:rsidR="00A57AFD"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2126" w:type="dxa"/>
          </w:tcPr>
          <w:p w:rsidR="00125B1E" w:rsidRPr="00250D94" w:rsidRDefault="00125B1E" w:rsidP="00A4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2371" w:type="dxa"/>
          </w:tcPr>
          <w:p w:rsidR="00125B1E" w:rsidRPr="00250D94" w:rsidRDefault="00125B1E" w:rsidP="00A4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3402" w:type="dxa"/>
          </w:tcPr>
          <w:p w:rsidR="00125B1E" w:rsidRPr="00250D94" w:rsidRDefault="00125B1E" w:rsidP="00A4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701" w:type="dxa"/>
          </w:tcPr>
          <w:p w:rsidR="00125B1E" w:rsidRPr="00250D94" w:rsidRDefault="00125B1E" w:rsidP="00A44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A57AFD" w:rsidRPr="00250D94" w:rsidTr="00A4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„ПВЦ  столарија Луксар”</w:t>
            </w:r>
          </w:p>
        </w:tc>
        <w:tc>
          <w:tcPr>
            <w:tcW w:w="2371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Булевар Светог цара Константина 14, 18106 Ниш</w:t>
            </w:r>
          </w:p>
        </w:tc>
        <w:tc>
          <w:tcPr>
            <w:tcW w:w="3402" w:type="dxa"/>
          </w:tcPr>
          <w:p w:rsidR="00125B1E" w:rsidRPr="00250D94" w:rsidRDefault="00250D94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luksarpvc@gmail.com</w:t>
            </w:r>
          </w:p>
        </w:tc>
        <w:tc>
          <w:tcPr>
            <w:tcW w:w="1701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062 723 033</w:t>
            </w:r>
          </w:p>
        </w:tc>
      </w:tr>
      <w:tr w:rsidR="00A57AFD" w:rsidRPr="00250D94" w:rsidTr="00A4426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 xml:space="preserve">„ДЕ-КИ ПЛАСТ </w:t>
            </w:r>
            <w:r w:rsidR="00A57AFD">
              <w:rPr>
                <w:rFonts w:ascii="Times New Roman" w:hAnsi="Times New Roman" w:cs="Times New Roman"/>
                <w:lang w:val="sr-Cyrl-RS"/>
              </w:rPr>
              <w:t>ФЛМ</w:t>
            </w:r>
            <w:r w:rsidRPr="00250D94">
              <w:rPr>
                <w:rFonts w:ascii="Times New Roman" w:hAnsi="Times New Roman" w:cs="Times New Roman"/>
                <w:lang w:val="sr-Cyrl-RS"/>
              </w:rPr>
              <w:t>“ Д.О.О</w:t>
            </w:r>
          </w:p>
        </w:tc>
        <w:tc>
          <w:tcPr>
            <w:tcW w:w="2371" w:type="dxa"/>
          </w:tcPr>
          <w:p w:rsidR="00125B1E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Булевар Светог цара Константина 10, 18106 Ниш</w:t>
            </w:r>
          </w:p>
        </w:tc>
        <w:tc>
          <w:tcPr>
            <w:tcW w:w="3402" w:type="dxa"/>
          </w:tcPr>
          <w:p w:rsidR="00125B1E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kontakt@dekiplast.com</w:t>
            </w:r>
          </w:p>
        </w:tc>
        <w:tc>
          <w:tcPr>
            <w:tcW w:w="1701" w:type="dxa"/>
          </w:tcPr>
          <w:p w:rsidR="00125B1E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066 44 44 32</w:t>
            </w:r>
          </w:p>
          <w:p w:rsidR="006A0DDA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064 228 18 39</w:t>
            </w:r>
          </w:p>
        </w:tc>
      </w:tr>
      <w:tr w:rsidR="00A57AFD" w:rsidRPr="00250D94" w:rsidTr="00A4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D00728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ТР „ХРАМ СТИЛ“</w:t>
            </w:r>
          </w:p>
        </w:tc>
        <w:tc>
          <w:tcPr>
            <w:tcW w:w="2371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 xml:space="preserve">Пантелејска 6, </w:t>
            </w:r>
            <w:r w:rsidRPr="00250D94">
              <w:rPr>
                <w:rFonts w:ascii="Times New Roman" w:hAnsi="Times New Roman" w:cs="Times New Roman"/>
                <w:lang w:val="sr-Latn-RS"/>
              </w:rPr>
              <w:t>18000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Ниш</w:t>
            </w:r>
          </w:p>
        </w:tc>
        <w:tc>
          <w:tcPr>
            <w:tcW w:w="3402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mihajlodzudovic@gmail.com</w:t>
            </w:r>
          </w:p>
        </w:tc>
        <w:tc>
          <w:tcPr>
            <w:tcW w:w="1701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062 422 018</w:t>
            </w:r>
          </w:p>
        </w:tc>
      </w:tr>
      <w:tr w:rsidR="00A57AFD" w:rsidRPr="00250D94" w:rsidTr="00A44260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„ЕУРО ПВЦ“</w:t>
            </w:r>
            <w:r w:rsidR="006A0DDA" w:rsidRPr="00250D94">
              <w:rPr>
                <w:rFonts w:ascii="Times New Roman" w:hAnsi="Times New Roman" w:cs="Times New Roman"/>
                <w:lang w:val="sr-Cyrl-RS"/>
              </w:rPr>
              <w:t xml:space="preserve"> Д.О.О</w:t>
            </w:r>
          </w:p>
        </w:tc>
        <w:tc>
          <w:tcPr>
            <w:tcW w:w="2371" w:type="dxa"/>
          </w:tcPr>
          <w:p w:rsidR="00125B1E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Железничка б.б. 36350 Рашка</w:t>
            </w:r>
          </w:p>
        </w:tc>
        <w:tc>
          <w:tcPr>
            <w:tcW w:w="3402" w:type="dxa"/>
          </w:tcPr>
          <w:p w:rsidR="00125B1E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europvcraska@gmail.com</w:t>
            </w:r>
          </w:p>
        </w:tc>
        <w:tc>
          <w:tcPr>
            <w:tcW w:w="1701" w:type="dxa"/>
          </w:tcPr>
          <w:p w:rsidR="00125B1E" w:rsidRPr="00250D94" w:rsidRDefault="006A0DDA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062 500035</w:t>
            </w:r>
          </w:p>
        </w:tc>
      </w:tr>
      <w:tr w:rsidR="00A57AFD" w:rsidRPr="00250D94" w:rsidTr="00A4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D00728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ПР „АЛМИ НИШ“</w:t>
            </w:r>
          </w:p>
        </w:tc>
        <w:tc>
          <w:tcPr>
            <w:tcW w:w="2371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Врањанска 8, 18000 Ниш</w:t>
            </w:r>
          </w:p>
        </w:tc>
        <w:tc>
          <w:tcPr>
            <w:tcW w:w="3402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info@almi.rs</w:t>
            </w:r>
          </w:p>
        </w:tc>
        <w:tc>
          <w:tcPr>
            <w:tcW w:w="1701" w:type="dxa"/>
          </w:tcPr>
          <w:p w:rsidR="00125B1E" w:rsidRPr="00250D94" w:rsidRDefault="006A0DDA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063 349 985</w:t>
            </w:r>
          </w:p>
        </w:tc>
      </w:tr>
      <w:tr w:rsidR="00A57AFD" w:rsidRPr="00250D94" w:rsidTr="00A4426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„ПРОЈЕКТИНЖЕЊЕРИНГ“</w:t>
            </w:r>
          </w:p>
        </w:tc>
        <w:tc>
          <w:tcPr>
            <w:tcW w:w="2371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Цара Душана 90-92</w:t>
            </w:r>
            <w:r w:rsidR="006A0DDA"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radnja@projektinzenjering.com</w:t>
            </w:r>
          </w:p>
        </w:tc>
        <w:tc>
          <w:tcPr>
            <w:tcW w:w="1701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018 333 49 24</w:t>
            </w:r>
          </w:p>
          <w:p w:rsidR="00D00728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069 39 11 098</w:t>
            </w:r>
          </w:p>
        </w:tc>
      </w:tr>
      <w:tr w:rsidR="00A57AFD" w:rsidRPr="00250D94" w:rsidTr="00A4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D00728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”НН КОНФОРГРАДЊА“ Д.О.О</w:t>
            </w:r>
          </w:p>
        </w:tc>
        <w:tc>
          <w:tcPr>
            <w:tcW w:w="2371" w:type="dxa"/>
          </w:tcPr>
          <w:p w:rsidR="00125B1E" w:rsidRPr="00250D94" w:rsidRDefault="00D00728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Жарка Зрењанина 35</w:t>
            </w:r>
            <w:r w:rsidR="006A0DDA"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125B1E" w:rsidRPr="00250D94" w:rsidRDefault="00D00728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nnkonforgradnja@gmail.com</w:t>
            </w:r>
          </w:p>
        </w:tc>
        <w:tc>
          <w:tcPr>
            <w:tcW w:w="1701" w:type="dxa"/>
          </w:tcPr>
          <w:p w:rsidR="00125B1E" w:rsidRPr="00250D94" w:rsidRDefault="00D00728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063 455 008</w:t>
            </w:r>
          </w:p>
          <w:p w:rsidR="00D00728" w:rsidRPr="00250D94" w:rsidRDefault="00D00728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018 577 664</w:t>
            </w:r>
          </w:p>
        </w:tc>
      </w:tr>
      <w:tr w:rsidR="00A57AFD" w:rsidRPr="00250D94" w:rsidTr="00A44260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„СУНЦЕ МАРИНКОВИЋ“ Д.О.О</w:t>
            </w:r>
          </w:p>
        </w:tc>
        <w:tc>
          <w:tcPr>
            <w:tcW w:w="2371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Лепенички булевар 39, 34000 Крагујевац</w:t>
            </w:r>
          </w:p>
        </w:tc>
        <w:tc>
          <w:tcPr>
            <w:tcW w:w="3402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office@suncemarinkovic.com</w:t>
            </w:r>
          </w:p>
        </w:tc>
        <w:tc>
          <w:tcPr>
            <w:tcW w:w="1701" w:type="dxa"/>
          </w:tcPr>
          <w:p w:rsidR="00125B1E" w:rsidRPr="00250D94" w:rsidRDefault="00D00728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034 330 870</w:t>
            </w:r>
          </w:p>
        </w:tc>
      </w:tr>
      <w:tr w:rsidR="00A57AFD" w:rsidRPr="00250D94" w:rsidTr="00A4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 xml:space="preserve">ПД „ВИП СТОЛАРИЈА“ Д.О.О </w:t>
            </w:r>
          </w:p>
        </w:tc>
        <w:tc>
          <w:tcPr>
            <w:tcW w:w="2371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Вождова 25/6</w:t>
            </w:r>
            <w:r w:rsidR="006A0DDA" w:rsidRPr="00250D94">
              <w:rPr>
                <w:rFonts w:ascii="Times New Roman" w:hAnsi="Times New Roman" w:cs="Times New Roman"/>
                <w:lang w:val="sr-Cyrl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16000 Лесковац</w:t>
            </w:r>
          </w:p>
        </w:tc>
        <w:tc>
          <w:tcPr>
            <w:tcW w:w="3402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vipstolarija@gmail.com</w:t>
            </w:r>
          </w:p>
        </w:tc>
        <w:tc>
          <w:tcPr>
            <w:tcW w:w="1701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060 619 20 00</w:t>
            </w:r>
          </w:p>
        </w:tc>
      </w:tr>
      <w:tr w:rsidR="00A57AFD" w:rsidRPr="00250D94" w:rsidTr="00A44260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CF381E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СЗТР ПР „ТОДОР КОМ“</w:t>
            </w:r>
          </w:p>
        </w:tc>
        <w:tc>
          <w:tcPr>
            <w:tcW w:w="2371" w:type="dxa"/>
          </w:tcPr>
          <w:p w:rsidR="00125B1E" w:rsidRPr="00250D94" w:rsidRDefault="00CF381E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Јована Ристића 43, 18000 Ниш</w:t>
            </w:r>
          </w:p>
        </w:tc>
        <w:tc>
          <w:tcPr>
            <w:tcW w:w="3402" w:type="dxa"/>
          </w:tcPr>
          <w:p w:rsidR="00125B1E" w:rsidRPr="00250D94" w:rsidRDefault="00CF381E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todorcom1@gmail.com</w:t>
            </w:r>
          </w:p>
        </w:tc>
        <w:tc>
          <w:tcPr>
            <w:tcW w:w="1701" w:type="dxa"/>
          </w:tcPr>
          <w:p w:rsidR="00125B1E" w:rsidRPr="00250D94" w:rsidRDefault="00CF381E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063 867 17 55</w:t>
            </w:r>
          </w:p>
        </w:tc>
      </w:tr>
      <w:tr w:rsidR="00A57AFD" w:rsidRPr="00250D94" w:rsidTr="00A4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ПД „ЕКО ПАЛЕТА“ Д.О.О</w:t>
            </w:r>
          </w:p>
        </w:tc>
        <w:tc>
          <w:tcPr>
            <w:tcW w:w="2371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Булевар 12. фебруар б.б.</w:t>
            </w:r>
            <w:r w:rsidR="006A0DDA" w:rsidRPr="00250D94">
              <w:rPr>
                <w:rFonts w:ascii="Times New Roman" w:hAnsi="Times New Roman" w:cs="Times New Roman"/>
                <w:lang w:val="sr-Cyrl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18104 Ниш</w:t>
            </w:r>
          </w:p>
        </w:tc>
        <w:tc>
          <w:tcPr>
            <w:tcW w:w="3402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ekopaleta@gmail.com</w:t>
            </w:r>
          </w:p>
        </w:tc>
        <w:tc>
          <w:tcPr>
            <w:tcW w:w="1701" w:type="dxa"/>
          </w:tcPr>
          <w:p w:rsidR="00125B1E" w:rsidRPr="00250D94" w:rsidRDefault="00CF381E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018 588</w:t>
            </w:r>
            <w:r w:rsidRPr="00250D94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50D94">
              <w:rPr>
                <w:rFonts w:ascii="Times New Roman" w:hAnsi="Times New Roman" w:cs="Times New Roman"/>
                <w:lang w:val="sr-Cyrl-RS"/>
              </w:rPr>
              <w:t>048</w:t>
            </w:r>
          </w:p>
        </w:tc>
      </w:tr>
      <w:tr w:rsidR="00A57AFD" w:rsidRPr="00250D94" w:rsidTr="00A44260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EA6F96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ПР „СТИЛ СТАМЕНКОВИЋ”</w:t>
            </w:r>
          </w:p>
        </w:tc>
        <w:tc>
          <w:tcPr>
            <w:tcW w:w="2371" w:type="dxa"/>
          </w:tcPr>
          <w:p w:rsidR="00125B1E" w:rsidRPr="00250D94" w:rsidRDefault="00EA6F96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Маршала Тита 6, 18254 Доње Међурово</w:t>
            </w:r>
          </w:p>
        </w:tc>
        <w:tc>
          <w:tcPr>
            <w:tcW w:w="3402" w:type="dxa"/>
          </w:tcPr>
          <w:p w:rsidR="00125B1E" w:rsidRPr="00250D94" w:rsidRDefault="00EA6F96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stilstamenovic@gmail.com</w:t>
            </w:r>
          </w:p>
        </w:tc>
        <w:tc>
          <w:tcPr>
            <w:tcW w:w="1701" w:type="dxa"/>
          </w:tcPr>
          <w:p w:rsidR="00125B1E" w:rsidRPr="00250D94" w:rsidRDefault="00EA6F96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060 428 4448</w:t>
            </w:r>
          </w:p>
        </w:tc>
      </w:tr>
      <w:tr w:rsidR="00A57AFD" w:rsidRPr="00250D94" w:rsidTr="00A4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25B1E" w:rsidRPr="00250D94" w:rsidRDefault="00125B1E" w:rsidP="00A44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5B1E" w:rsidRPr="00250D94" w:rsidRDefault="00EA6F96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Владимир Стојковић ПР „ПИРАМИДА МИНУС“</w:t>
            </w:r>
          </w:p>
        </w:tc>
        <w:tc>
          <w:tcPr>
            <w:tcW w:w="2371" w:type="dxa"/>
          </w:tcPr>
          <w:p w:rsidR="00125B1E" w:rsidRPr="00250D94" w:rsidRDefault="00EA6F96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Ладовица б.б.</w:t>
            </w:r>
            <w:r w:rsidR="006A0DDA" w:rsidRPr="00250D94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50D94">
              <w:rPr>
                <w:rFonts w:ascii="Times New Roman" w:hAnsi="Times New Roman" w:cs="Times New Roman"/>
                <w:lang w:val="sr-Cyrl-RS"/>
              </w:rPr>
              <w:t>16210 Власотинце</w:t>
            </w:r>
          </w:p>
        </w:tc>
        <w:tc>
          <w:tcPr>
            <w:tcW w:w="3402" w:type="dxa"/>
          </w:tcPr>
          <w:p w:rsidR="00125B1E" w:rsidRPr="00250D94" w:rsidRDefault="00EA6F96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prodaja@biropiramida.rs</w:t>
            </w:r>
          </w:p>
        </w:tc>
        <w:tc>
          <w:tcPr>
            <w:tcW w:w="1701" w:type="dxa"/>
          </w:tcPr>
          <w:p w:rsidR="00125B1E" w:rsidRPr="00250D94" w:rsidRDefault="00EA6F96" w:rsidP="00A4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063 107 27 18</w:t>
            </w:r>
          </w:p>
        </w:tc>
      </w:tr>
    </w:tbl>
    <w:p w:rsidR="0069132B" w:rsidRDefault="0069132B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Мера 1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>- Замена спољних прозора и врата и других транспаре</w:t>
      </w:r>
      <w:r w:rsidR="00784197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>тних елемената термичког омотача са одговарајућим термичким својствима према негрејаним просторијама, за породичне куће и станове</w:t>
      </w:r>
    </w:p>
    <w:p w:rsidR="00125B1E" w:rsidRDefault="00A44260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  <w:r w:rsidR="0069132B"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Мера 2</w:t>
      </w:r>
      <w:r w:rsidR="0069132B"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Замена спољних прозора и врата и других транспаре</w:t>
      </w:r>
      <w:r w:rsidR="00784197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="0069132B"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тних елемената термичког омотача са одговарајућим термичким својствима према негрејаним просторијама, за стамбене зграде </w:t>
      </w:r>
    </w:p>
    <w:tbl>
      <w:tblPr>
        <w:tblStyle w:val="GridTable4Accent6"/>
        <w:tblpPr w:leftFromText="180" w:rightFromText="180" w:vertAnchor="page" w:horzAnchor="margin" w:tblpXSpec="center" w:tblpY="2972"/>
        <w:tblW w:w="1044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371"/>
        <w:gridCol w:w="3402"/>
        <w:gridCol w:w="1701"/>
      </w:tblGrid>
      <w:tr w:rsidR="00334EDB" w:rsidRPr="00250D94" w:rsidTr="0064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334EDB" w:rsidRPr="00250D94" w:rsidTr="006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„ПВЦ  столарија Луксар”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Булевар Светог цара Константина 14, 18106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luksarpvc@gmail.com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062 723 033</w:t>
            </w:r>
          </w:p>
        </w:tc>
      </w:tr>
      <w:tr w:rsidR="00334EDB" w:rsidRPr="00250D94" w:rsidTr="006434F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 xml:space="preserve">„ДЕ-КИ ПЛАСТ </w:t>
            </w:r>
            <w:r>
              <w:rPr>
                <w:rFonts w:ascii="Times New Roman" w:hAnsi="Times New Roman" w:cs="Times New Roman"/>
                <w:lang w:val="sr-Cyrl-RS"/>
              </w:rPr>
              <w:t>ФЛМ</w:t>
            </w:r>
            <w:r w:rsidRPr="00250D94">
              <w:rPr>
                <w:rFonts w:ascii="Times New Roman" w:hAnsi="Times New Roman" w:cs="Times New Roman"/>
                <w:lang w:val="sr-Cyrl-RS"/>
              </w:rPr>
              <w:t>“ Д.О.О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Булевар Светог цара Константина 10, 18106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kontakt@dekiplast.com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066 44 44 32</w:t>
            </w:r>
          </w:p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064 228 18 39</w:t>
            </w:r>
          </w:p>
        </w:tc>
      </w:tr>
      <w:tr w:rsidR="00334EDB" w:rsidRPr="00250D94" w:rsidTr="006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ТР „ХРАМ СТИЛ“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 xml:space="preserve">Пантелејска 6, </w:t>
            </w:r>
            <w:r w:rsidRPr="00250D94">
              <w:rPr>
                <w:rFonts w:ascii="Times New Roman" w:hAnsi="Times New Roman" w:cs="Times New Roman"/>
                <w:lang w:val="sr-Latn-RS"/>
              </w:rPr>
              <w:t>18000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mihajlodzudovic@gmail.com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062 422 018</w:t>
            </w:r>
          </w:p>
        </w:tc>
      </w:tr>
      <w:tr w:rsidR="00334EDB" w:rsidRPr="00250D94" w:rsidTr="006434F2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ПР „АЛМИ НИШ“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Врањанска 8, 18000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info@almi.rs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063 349 985</w:t>
            </w:r>
          </w:p>
        </w:tc>
      </w:tr>
      <w:tr w:rsidR="00334EDB" w:rsidRPr="00250D94" w:rsidTr="006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„ПРОЈЕКТИНЖЕЊЕРИНГ“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Цара Душана 90-92</w:t>
            </w:r>
            <w:r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radnja@projektinzenjering.com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018 333 49 24</w:t>
            </w:r>
          </w:p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069 39 11 098</w:t>
            </w:r>
          </w:p>
        </w:tc>
      </w:tr>
      <w:tr w:rsidR="00334EDB" w:rsidRPr="00250D94" w:rsidTr="006434F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”НН КОНФОРГРАДЊА“ Д.О.О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Жарка Зрењанина 35</w:t>
            </w:r>
            <w:r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nnkonforgradnja@gmail.com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063 455 008</w:t>
            </w:r>
          </w:p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018 577 664</w:t>
            </w:r>
          </w:p>
        </w:tc>
      </w:tr>
      <w:tr w:rsidR="00334EDB" w:rsidRPr="00250D94" w:rsidTr="006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 xml:space="preserve">ПД „ВИП СТОЛАРИЈА“ Д.О.О 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Вождова 25/6, 16000 Лесковац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vipstolarija@gmail.com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060 619 20 00</w:t>
            </w:r>
          </w:p>
        </w:tc>
      </w:tr>
      <w:tr w:rsidR="00334EDB" w:rsidRPr="00250D94" w:rsidTr="006434F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СЗТР ПР „ТОДОР КОМ“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Јована Ристића 43, 18000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todorcom1@gmail.com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063 867 17 55</w:t>
            </w:r>
          </w:p>
        </w:tc>
      </w:tr>
      <w:tr w:rsidR="00334EDB" w:rsidRPr="00250D94" w:rsidTr="006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ПД „ЕКО ПАЛЕТА“ Д.О.О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Булевар 12. фебруар б.б., 18104 Ниш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ekopaleta@gmail.com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018 588</w:t>
            </w:r>
            <w:r w:rsidRPr="00250D94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50D94">
              <w:rPr>
                <w:rFonts w:ascii="Times New Roman" w:hAnsi="Times New Roman" w:cs="Times New Roman"/>
                <w:lang w:val="sr-Cyrl-RS"/>
              </w:rPr>
              <w:t>048</w:t>
            </w:r>
          </w:p>
        </w:tc>
      </w:tr>
      <w:tr w:rsidR="00334EDB" w:rsidRPr="00250D94" w:rsidTr="006434F2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ПР „СТИЛ СТАМЕНКОВИЋ”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Маршала Тита 6, 18254 Доње Међурово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stilstamenovic@gmail.com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060 428 4448</w:t>
            </w:r>
          </w:p>
        </w:tc>
      </w:tr>
      <w:tr w:rsidR="00334EDB" w:rsidRPr="00250D94" w:rsidTr="0064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34EDB" w:rsidRPr="00250D94" w:rsidRDefault="00334EDB" w:rsidP="006434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Владимир Стојковић ПР „ПИРАМИДА МИНУС“</w:t>
            </w:r>
          </w:p>
        </w:tc>
        <w:tc>
          <w:tcPr>
            <w:tcW w:w="237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Ладовица б.б., 16210 Власотинце</w:t>
            </w:r>
          </w:p>
        </w:tc>
        <w:tc>
          <w:tcPr>
            <w:tcW w:w="3402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prodaja@biropiramida.rs</w:t>
            </w:r>
          </w:p>
        </w:tc>
        <w:tc>
          <w:tcPr>
            <w:tcW w:w="1701" w:type="dxa"/>
          </w:tcPr>
          <w:p w:rsidR="00334EDB" w:rsidRPr="00250D94" w:rsidRDefault="00334EDB" w:rsidP="00643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063 107 27 18</w:t>
            </w:r>
          </w:p>
        </w:tc>
      </w:tr>
    </w:tbl>
    <w:p w:rsidR="00334EDB" w:rsidRDefault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EDB" w:rsidRPr="00334EDB" w:rsidRDefault="00334EDB" w:rsidP="00334ED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22391" w:rsidRDefault="00C22391">
      <w:pPr>
        <w:rPr>
          <w:rFonts w:ascii="Times New Roman" w:hAnsi="Times New Roman" w:cs="Times New Roman"/>
          <w:lang w:val="sr-Cyrl-RS"/>
        </w:rPr>
      </w:pPr>
    </w:p>
    <w:p w:rsidR="00784197" w:rsidRPr="00A44260" w:rsidRDefault="00C22391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Мера 3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постављање и набавка материјала за термичку изолацију зидова, таваница изнад отворених прозора, зидова, подова на тлу и осталих делова термичког омотача према негрејаном простору за породичне куће </w:t>
      </w:r>
    </w:p>
    <w:tbl>
      <w:tblPr>
        <w:tblStyle w:val="GridTable4Accent6"/>
        <w:tblpPr w:leftFromText="180" w:rightFromText="180" w:horzAnchor="margin" w:tblpXSpec="center" w:tblpY="1112"/>
        <w:tblW w:w="1044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371"/>
        <w:gridCol w:w="3402"/>
        <w:gridCol w:w="1701"/>
      </w:tblGrid>
      <w:tr w:rsidR="00C22391" w:rsidRPr="00250D94" w:rsidTr="0030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22391" w:rsidRPr="00250D94" w:rsidRDefault="00C22391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2126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2371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3402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701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C22391" w:rsidRPr="00250D94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22391" w:rsidRPr="00250D94" w:rsidRDefault="00C22391" w:rsidP="003061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2391" w:rsidRPr="00250D94" w:rsidRDefault="00C22391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„ПРОЈЕКТИНЖЕЊЕРИНГ“</w:t>
            </w:r>
          </w:p>
        </w:tc>
        <w:tc>
          <w:tcPr>
            <w:tcW w:w="2371" w:type="dxa"/>
          </w:tcPr>
          <w:p w:rsidR="00C22391" w:rsidRPr="00250D94" w:rsidRDefault="00C22391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Цара Душана 90-92</w:t>
            </w:r>
            <w:r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C22391" w:rsidRPr="00250D94" w:rsidRDefault="00C22391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radnja@projektinzenjering.com</w:t>
            </w:r>
          </w:p>
        </w:tc>
        <w:tc>
          <w:tcPr>
            <w:tcW w:w="1701" w:type="dxa"/>
          </w:tcPr>
          <w:p w:rsidR="00C22391" w:rsidRPr="00250D94" w:rsidRDefault="00C22391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018 333 49 24</w:t>
            </w:r>
          </w:p>
          <w:p w:rsidR="00C22391" w:rsidRPr="00250D94" w:rsidRDefault="00C22391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069 39 11 098</w:t>
            </w:r>
          </w:p>
        </w:tc>
      </w:tr>
    </w:tbl>
    <w:p w:rsidR="00C22391" w:rsidRDefault="00C22391">
      <w:pPr>
        <w:rPr>
          <w:rFonts w:ascii="Times New Roman" w:hAnsi="Times New Roman" w:cs="Times New Roman"/>
          <w:lang w:val="sr-Cyrl-RS"/>
        </w:rPr>
      </w:pPr>
    </w:p>
    <w:p w:rsidR="00C22391" w:rsidRPr="00A44260" w:rsidRDefault="00C22391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Мера 4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постављање и набавка материјала за термичку изолацију зидова, таваница изнад отворених прозора, зидова, подова на тлу и осталих делова термичког омотача према негрејаном простору, за стамбене зграде </w:t>
      </w:r>
    </w:p>
    <w:tbl>
      <w:tblPr>
        <w:tblStyle w:val="GridTable4Accent6"/>
        <w:tblpPr w:leftFromText="180" w:rightFromText="180" w:horzAnchor="margin" w:tblpXSpec="center" w:tblpY="1112"/>
        <w:tblW w:w="1044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371"/>
        <w:gridCol w:w="3402"/>
        <w:gridCol w:w="1701"/>
      </w:tblGrid>
      <w:tr w:rsidR="00C22391" w:rsidRPr="00250D94" w:rsidTr="0030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22391" w:rsidRPr="00250D94" w:rsidRDefault="00C22391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2126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2371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3402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701" w:type="dxa"/>
          </w:tcPr>
          <w:p w:rsidR="00C22391" w:rsidRPr="00250D94" w:rsidRDefault="00C22391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C22391" w:rsidRPr="00250D94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22391" w:rsidRPr="00250D94" w:rsidRDefault="00C22391" w:rsidP="00C223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2391" w:rsidRPr="00250D94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„ПРОЈЕКТИНЖЕЊЕРИНГ“</w:t>
            </w:r>
          </w:p>
        </w:tc>
        <w:tc>
          <w:tcPr>
            <w:tcW w:w="2371" w:type="dxa"/>
          </w:tcPr>
          <w:p w:rsidR="00C22391" w:rsidRPr="00250D94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Цара Душана 90-92</w:t>
            </w:r>
            <w:r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C22391" w:rsidRPr="00250D94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radnja@projektinzenjering.com</w:t>
            </w:r>
          </w:p>
        </w:tc>
        <w:tc>
          <w:tcPr>
            <w:tcW w:w="1701" w:type="dxa"/>
          </w:tcPr>
          <w:p w:rsidR="00C22391" w:rsidRPr="00250D94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018 333 49 24</w:t>
            </w:r>
          </w:p>
          <w:p w:rsidR="00C22391" w:rsidRPr="00250D94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069 39 11 098</w:t>
            </w:r>
          </w:p>
        </w:tc>
      </w:tr>
    </w:tbl>
    <w:p w:rsidR="00C22391" w:rsidRDefault="00C22391">
      <w:pPr>
        <w:rPr>
          <w:rFonts w:ascii="Times New Roman" w:hAnsi="Times New Roman" w:cs="Times New Roman"/>
          <w:lang w:val="sr-Cyrl-RS"/>
        </w:rPr>
      </w:pPr>
    </w:p>
    <w:tbl>
      <w:tblPr>
        <w:tblStyle w:val="GridTable4Accent6"/>
        <w:tblpPr w:leftFromText="180" w:rightFromText="180" w:vertAnchor="page" w:horzAnchor="margin" w:tblpXSpec="center" w:tblpY="2771"/>
        <w:tblW w:w="1044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237"/>
        <w:gridCol w:w="3402"/>
        <w:gridCol w:w="1701"/>
      </w:tblGrid>
      <w:tr w:rsidR="00C22391" w:rsidRPr="00250D94" w:rsidTr="007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22391" w:rsidRPr="00250D94" w:rsidRDefault="00C22391" w:rsidP="00784197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C22391" w:rsidRPr="00250D94" w:rsidRDefault="00C22391" w:rsidP="00784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237" w:type="dxa"/>
          </w:tcPr>
          <w:p w:rsidR="00C22391" w:rsidRPr="00250D94" w:rsidRDefault="00C22391" w:rsidP="00784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3402" w:type="dxa"/>
          </w:tcPr>
          <w:p w:rsidR="00C22391" w:rsidRPr="00250D94" w:rsidRDefault="00C22391" w:rsidP="00784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701" w:type="dxa"/>
          </w:tcPr>
          <w:p w:rsidR="00C22391" w:rsidRPr="00250D94" w:rsidRDefault="00C22391" w:rsidP="00784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C22391" w:rsidRPr="00250D94" w:rsidTr="00784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22391" w:rsidRPr="00250D94" w:rsidRDefault="00C22391" w:rsidP="0078419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22391" w:rsidRPr="00250D94" w:rsidRDefault="00C22391" w:rsidP="0078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„ПРОЈЕКТИНЖЕЊЕРИНГ“</w:t>
            </w:r>
          </w:p>
        </w:tc>
        <w:tc>
          <w:tcPr>
            <w:tcW w:w="1237" w:type="dxa"/>
          </w:tcPr>
          <w:p w:rsidR="00C22391" w:rsidRPr="00250D94" w:rsidRDefault="00C22391" w:rsidP="0078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Цара Душана 90-92</w:t>
            </w:r>
            <w:r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C22391" w:rsidRPr="00250D94" w:rsidRDefault="00C22391" w:rsidP="0078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radnja@projektinzenjering.com</w:t>
            </w:r>
          </w:p>
        </w:tc>
        <w:tc>
          <w:tcPr>
            <w:tcW w:w="1701" w:type="dxa"/>
          </w:tcPr>
          <w:p w:rsidR="00C22391" w:rsidRPr="00250D94" w:rsidRDefault="00C22391" w:rsidP="0078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018 333 49 24</w:t>
            </w:r>
          </w:p>
          <w:p w:rsidR="00C22391" w:rsidRPr="00250D94" w:rsidRDefault="00C22391" w:rsidP="0078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069 39 11 098</w:t>
            </w:r>
          </w:p>
        </w:tc>
      </w:tr>
    </w:tbl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418"/>
        <w:gridCol w:w="3402"/>
        <w:gridCol w:w="1843"/>
      </w:tblGrid>
      <w:tr w:rsidR="00C22391" w:rsidTr="00C22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C22391" w:rsidRDefault="00C22391" w:rsidP="00C22391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C22391" w:rsidRDefault="00C22391" w:rsidP="00C22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418" w:type="dxa"/>
          </w:tcPr>
          <w:p w:rsidR="00C22391" w:rsidRDefault="00C22391" w:rsidP="00C22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3402" w:type="dxa"/>
          </w:tcPr>
          <w:p w:rsidR="00C22391" w:rsidRDefault="00C22391" w:rsidP="00C22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843" w:type="dxa"/>
          </w:tcPr>
          <w:p w:rsidR="00C22391" w:rsidRDefault="00C22391" w:rsidP="00C22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C22391" w:rsidTr="00C22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C22391" w:rsidRPr="00C22391" w:rsidRDefault="00C22391" w:rsidP="00C223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C22391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„ПРОЈЕКТИНЖЕЊЕРИНГ“</w:t>
            </w:r>
          </w:p>
        </w:tc>
        <w:tc>
          <w:tcPr>
            <w:tcW w:w="1418" w:type="dxa"/>
          </w:tcPr>
          <w:p w:rsidR="00C22391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Цара Душана 90-92</w:t>
            </w:r>
            <w:r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402" w:type="dxa"/>
          </w:tcPr>
          <w:p w:rsidR="00C22391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Latn-RS"/>
              </w:rPr>
              <w:t>radnja@projektinzenjering.com</w:t>
            </w:r>
          </w:p>
        </w:tc>
        <w:tc>
          <w:tcPr>
            <w:tcW w:w="1843" w:type="dxa"/>
          </w:tcPr>
          <w:p w:rsidR="00C22391" w:rsidRPr="00250D94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018 333 49 24</w:t>
            </w:r>
          </w:p>
          <w:p w:rsidR="00C22391" w:rsidRDefault="00C22391" w:rsidP="00C2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069 39 11 098</w:t>
            </w:r>
          </w:p>
        </w:tc>
      </w:tr>
    </w:tbl>
    <w:p w:rsidR="00C22391" w:rsidRDefault="00C22391">
      <w:pPr>
        <w:rPr>
          <w:rFonts w:ascii="Times New Roman" w:hAnsi="Times New Roman" w:cs="Times New Roman"/>
          <w:lang w:val="sr-Cyrl-RS"/>
        </w:rPr>
      </w:pPr>
    </w:p>
    <w:p w:rsidR="0011479A" w:rsidRPr="00A44260" w:rsidRDefault="00C22391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Мера 5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постављање и набавка материјала за термичку изолацију испод кровног покривача за породичне куће </w:t>
      </w:r>
      <w:r w:rsidR="0011479A" w:rsidRPr="00A44260">
        <w:rPr>
          <w:rFonts w:ascii="Times New Roman" w:hAnsi="Times New Roman" w:cs="Times New Roman"/>
          <w:sz w:val="28"/>
          <w:szCs w:val="28"/>
          <w:lang w:val="sr-Cyrl-RS"/>
        </w:rPr>
        <w:t>(за ову меру се може конкурисати и заједно МЕРОМ 3 – постављање и набавка материјала за термичку изолацију зидова, таваница изнад отворених прозора, зидова, подова на тлу и осталих делова термичког омотача према негрејаном простору за породичне куће)</w:t>
      </w:r>
    </w:p>
    <w:p w:rsidR="00C22391" w:rsidRDefault="00C22391">
      <w:pPr>
        <w:rPr>
          <w:rFonts w:ascii="Times New Roman" w:hAnsi="Times New Roman" w:cs="Times New Roman"/>
          <w:lang w:val="sr-Cyrl-RS"/>
        </w:rPr>
      </w:pPr>
    </w:p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560"/>
        <w:gridCol w:w="3260"/>
        <w:gridCol w:w="1843"/>
      </w:tblGrid>
      <w:tr w:rsidR="0011479A" w:rsidTr="00114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11479A" w:rsidRDefault="0011479A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560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3260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843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11479A" w:rsidTr="00114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11479A" w:rsidRPr="00C22391" w:rsidRDefault="0011479A" w:rsidP="001147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11479A" w:rsidRDefault="0011479A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„ИЗОГРАДЊА ПЛУС“ Д.О.О</w:t>
            </w:r>
          </w:p>
        </w:tc>
        <w:tc>
          <w:tcPr>
            <w:tcW w:w="1560" w:type="dxa"/>
          </w:tcPr>
          <w:p w:rsidR="0011479A" w:rsidRDefault="0011479A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Књажевачка 118а/1</w:t>
            </w:r>
            <w:r w:rsidRPr="00250D94">
              <w:rPr>
                <w:rFonts w:ascii="Times New Roman" w:hAnsi="Times New Roman" w:cs="Times New Roman"/>
                <w:lang w:val="sr-Latn-RS"/>
              </w:rPr>
              <w:t>,</w:t>
            </w:r>
            <w:r w:rsidRPr="00250D94">
              <w:rPr>
                <w:rFonts w:ascii="Times New Roman" w:hAnsi="Times New Roman" w:cs="Times New Roman"/>
                <w:lang w:val="sr-Cyrl-RS"/>
              </w:rPr>
              <w:t xml:space="preserve"> 18000 Ниш</w:t>
            </w:r>
          </w:p>
        </w:tc>
        <w:tc>
          <w:tcPr>
            <w:tcW w:w="3260" w:type="dxa"/>
          </w:tcPr>
          <w:p w:rsidR="0011479A" w:rsidRDefault="0011479A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izogradnjaplus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beotel</w:t>
            </w:r>
            <w:r w:rsidRPr="00250D94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Latn-RS"/>
              </w:rPr>
              <w:t>net</w:t>
            </w:r>
          </w:p>
        </w:tc>
        <w:tc>
          <w:tcPr>
            <w:tcW w:w="1843" w:type="dxa"/>
          </w:tcPr>
          <w:p w:rsidR="0011479A" w:rsidRDefault="0011479A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Latn-RS"/>
              </w:rPr>
              <w:t xml:space="preserve">18 210 520 </w:t>
            </w:r>
          </w:p>
          <w:p w:rsidR="0011479A" w:rsidRPr="0011479A" w:rsidRDefault="0011479A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063 417 938</w:t>
            </w:r>
          </w:p>
        </w:tc>
      </w:tr>
    </w:tbl>
    <w:p w:rsidR="0011479A" w:rsidRDefault="0011479A">
      <w:pPr>
        <w:rPr>
          <w:rFonts w:ascii="Times New Roman" w:hAnsi="Times New Roman" w:cs="Times New Roman"/>
          <w:lang w:val="sr-Cyrl-RS"/>
        </w:rPr>
      </w:pPr>
    </w:p>
    <w:p w:rsidR="0011479A" w:rsidRPr="00A44260" w:rsidRDefault="0011479A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Мера 6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наб</w:t>
      </w:r>
      <w:r w:rsidR="00784197">
        <w:rPr>
          <w:rFonts w:ascii="Times New Roman" w:hAnsi="Times New Roman" w:cs="Times New Roman"/>
          <w:sz w:val="28"/>
          <w:szCs w:val="28"/>
          <w:lang w:val="sr-Cyrl-RS"/>
        </w:rPr>
        <w:t>ав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>ка и инсталација котлова на природни гас и/или био масу (дрвени пелет, брикет, сечка), грејача простора, или замена постоје</w:t>
      </w:r>
      <w:r w:rsidR="00784197">
        <w:rPr>
          <w:rFonts w:ascii="Times New Roman" w:hAnsi="Times New Roman" w:cs="Times New Roman"/>
          <w:sz w:val="28"/>
          <w:szCs w:val="28"/>
          <w:lang w:val="sr-Cyrl-RS"/>
        </w:rPr>
        <w:t>ћих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грејача простора (котао или пећ) ефикаснијим, за породичне куће и станове </w:t>
      </w:r>
    </w:p>
    <w:p w:rsidR="0011479A" w:rsidRPr="00A44260" w:rsidRDefault="0011479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985"/>
        <w:gridCol w:w="2693"/>
        <w:gridCol w:w="1985"/>
      </w:tblGrid>
      <w:tr w:rsidR="0011479A" w:rsidTr="0076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11479A" w:rsidRDefault="0011479A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985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2693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985" w:type="dxa"/>
          </w:tcPr>
          <w:p w:rsidR="0011479A" w:rsidRDefault="0011479A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11479A" w:rsidTr="0076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11479A" w:rsidRPr="00C22391" w:rsidRDefault="0011479A" w:rsidP="001147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11479A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СЗР </w:t>
            </w:r>
            <w:r w:rsidR="0011479A">
              <w:rPr>
                <w:rFonts w:ascii="Times New Roman" w:hAnsi="Times New Roman" w:cs="Times New Roman"/>
                <w:lang w:val="sr-Cyrl-RS"/>
              </w:rPr>
              <w:t>„ЕЛЕКТРА</w:t>
            </w:r>
            <w:r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1985" w:type="dxa"/>
          </w:tcPr>
          <w:p w:rsidR="0011479A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Булевар Светог Пантелејмона 27, 18000 Ниш</w:t>
            </w:r>
          </w:p>
        </w:tc>
        <w:tc>
          <w:tcPr>
            <w:tcW w:w="2693" w:type="dxa"/>
          </w:tcPr>
          <w:p w:rsidR="0011479A" w:rsidRDefault="0011479A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="00766F57">
              <w:rPr>
                <w:rFonts w:ascii="Times New Roman" w:hAnsi="Times New Roman" w:cs="Times New Roman"/>
                <w:lang w:val="sr-Latn-RS"/>
              </w:rPr>
              <w:t>nfo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 w:rsidR="00766F57">
              <w:rPr>
                <w:rFonts w:ascii="Times New Roman" w:hAnsi="Times New Roman" w:cs="Times New Roman"/>
                <w:lang w:val="sr-Latn-RS"/>
              </w:rPr>
              <w:t>elektra-nis.com</w:t>
            </w:r>
          </w:p>
        </w:tc>
        <w:tc>
          <w:tcPr>
            <w:tcW w:w="1985" w:type="dxa"/>
          </w:tcPr>
          <w:p w:rsidR="0011479A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018 216 884</w:t>
            </w:r>
          </w:p>
          <w:p w:rsidR="00766F57" w:rsidRPr="0011479A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064 61 27 696</w:t>
            </w:r>
          </w:p>
        </w:tc>
      </w:tr>
      <w:tr w:rsidR="00766F57" w:rsidTr="0076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766F57" w:rsidRPr="00C22391" w:rsidRDefault="00766F57" w:rsidP="0011479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bCs w:val="0"/>
                <w:lang w:val="sr-Cyrl-RS"/>
              </w:rPr>
            </w:pPr>
          </w:p>
        </w:tc>
        <w:tc>
          <w:tcPr>
            <w:tcW w:w="3260" w:type="dxa"/>
          </w:tcPr>
          <w:p w:rsidR="00766F57" w:rsidRP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„ENERGY NET SERVICES“ D.O.O 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Темеринск</w:t>
            </w:r>
            <w:r w:rsidR="00784197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11, 21000 Нови Сад </w:t>
            </w:r>
          </w:p>
        </w:tc>
        <w:tc>
          <w:tcPr>
            <w:tcW w:w="2693" w:type="dxa"/>
          </w:tcPr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nspanovic@energynet.rs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021 68 61 000</w:t>
            </w:r>
          </w:p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066 290 107</w:t>
            </w:r>
          </w:p>
        </w:tc>
      </w:tr>
    </w:tbl>
    <w:p w:rsidR="0011479A" w:rsidRDefault="0011479A">
      <w:pPr>
        <w:rPr>
          <w:rFonts w:ascii="Times New Roman" w:hAnsi="Times New Roman" w:cs="Times New Roman"/>
          <w:lang w:val="sr-Cyrl-RS"/>
        </w:rPr>
      </w:pPr>
    </w:p>
    <w:p w:rsidR="00766F57" w:rsidRDefault="00766F57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 xml:space="preserve">Мера </w:t>
      </w:r>
      <w:r w:rsidR="00A44260"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наб</w:t>
      </w:r>
      <w:r w:rsidR="00784197">
        <w:rPr>
          <w:rFonts w:ascii="Times New Roman" w:hAnsi="Times New Roman" w:cs="Times New Roman"/>
          <w:sz w:val="28"/>
          <w:szCs w:val="28"/>
          <w:lang w:val="sr-Cyrl-RS"/>
        </w:rPr>
        <w:t>ав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>ка и инсталација котлова на природни гас и/или био масу (дрвени пелет, брикет, сечка), грејача простора, или замена постоје</w:t>
      </w:r>
      <w:r w:rsidR="00784197">
        <w:rPr>
          <w:rFonts w:ascii="Times New Roman" w:hAnsi="Times New Roman" w:cs="Times New Roman"/>
          <w:sz w:val="28"/>
          <w:szCs w:val="28"/>
          <w:lang w:val="sr-Cyrl-RS"/>
        </w:rPr>
        <w:t>ћих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грејача простора (котао или пећ) ефикаснијим, за стамбене зграде </w:t>
      </w:r>
    </w:p>
    <w:p w:rsidR="00A44260" w:rsidRPr="00A44260" w:rsidRDefault="00A44260" w:rsidP="00766F5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66F57" w:rsidRDefault="00766F57" w:rsidP="00766F5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985"/>
        <w:gridCol w:w="2693"/>
        <w:gridCol w:w="1985"/>
      </w:tblGrid>
      <w:tr w:rsidR="00766F57" w:rsidTr="0030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766F57" w:rsidRDefault="00766F57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766F57" w:rsidRDefault="00766F57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2693" w:type="dxa"/>
          </w:tcPr>
          <w:p w:rsidR="00766F57" w:rsidRDefault="00766F57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766F57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766F57" w:rsidRPr="00C22391" w:rsidRDefault="00766F57" w:rsidP="00766F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766F57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СЗР „ЕЛЕКТРА“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Булевар Светог Пантелејмона 27, 18000 Ниш</w:t>
            </w:r>
          </w:p>
        </w:tc>
        <w:tc>
          <w:tcPr>
            <w:tcW w:w="2693" w:type="dxa"/>
          </w:tcPr>
          <w:p w:rsidR="00766F57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info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elektra-nis.com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018 216 884</w:t>
            </w:r>
          </w:p>
          <w:p w:rsidR="00766F57" w:rsidRPr="0011479A" w:rsidRDefault="00766F57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064 61 27 696</w:t>
            </w:r>
          </w:p>
        </w:tc>
      </w:tr>
      <w:tr w:rsidR="00766F57" w:rsidTr="0030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766F57" w:rsidRPr="00C22391" w:rsidRDefault="00766F57" w:rsidP="00766F5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  <w:lang w:val="sr-Cyrl-RS"/>
              </w:rPr>
            </w:pPr>
          </w:p>
        </w:tc>
        <w:tc>
          <w:tcPr>
            <w:tcW w:w="3260" w:type="dxa"/>
          </w:tcPr>
          <w:p w:rsidR="00766F57" w:rsidRP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„ENERGY NET SERVICES“ D.O.O 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Темеринск</w:t>
            </w:r>
            <w:r w:rsidR="00784197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11, 21000 Нови Сад </w:t>
            </w:r>
          </w:p>
        </w:tc>
        <w:tc>
          <w:tcPr>
            <w:tcW w:w="2693" w:type="dxa"/>
          </w:tcPr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nspanovic@energynet.rs</w:t>
            </w:r>
          </w:p>
        </w:tc>
        <w:tc>
          <w:tcPr>
            <w:tcW w:w="1985" w:type="dxa"/>
          </w:tcPr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021 68 61 000</w:t>
            </w:r>
          </w:p>
          <w:p w:rsidR="00766F57" w:rsidRDefault="00766F57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066 290 107</w:t>
            </w:r>
          </w:p>
        </w:tc>
      </w:tr>
    </w:tbl>
    <w:p w:rsidR="00766F57" w:rsidRDefault="00766F57">
      <w:pPr>
        <w:rPr>
          <w:rFonts w:ascii="Times New Roman" w:hAnsi="Times New Roman" w:cs="Times New Roman"/>
          <w:lang w:val="sr-Cyrl-RS"/>
        </w:rPr>
      </w:pPr>
    </w:p>
    <w:p w:rsidR="00A44260" w:rsidRDefault="00A442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766F57" w:rsidRDefault="00766F57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Мера 8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замена постојеће или уградња нове цевне мреже, грејних тела-радијатора и пратећих прибора за породичне куће и станове (за ову меру се може конкурисати само заједно са МЕРОМ 6 – замене постојећег грејача простора (котао или пећ)</w:t>
      </w:r>
      <w:r w:rsidR="003C7EBD"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>ефикаснијим)</w:t>
      </w:r>
    </w:p>
    <w:p w:rsidR="00A44260" w:rsidRPr="00A44260" w:rsidRDefault="00A4426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C7EBD" w:rsidRDefault="003C7EBD">
      <w:pPr>
        <w:rPr>
          <w:rFonts w:ascii="Times New Roman" w:hAnsi="Times New Roman" w:cs="Times New Roman"/>
          <w:lang w:val="sr-Cyrl-RS"/>
        </w:rPr>
      </w:pPr>
    </w:p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701"/>
        <w:gridCol w:w="2977"/>
        <w:gridCol w:w="1985"/>
      </w:tblGrid>
      <w:tr w:rsidR="003C7EBD" w:rsidTr="003C7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C7EBD" w:rsidRDefault="003C7EBD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2977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985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3C7EBD" w:rsidTr="003C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C7EBD" w:rsidRPr="00C22391" w:rsidRDefault="003C7EBD" w:rsidP="003C7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”ПИНГВИН – СЛАВИЦА“ Д.О.О</w:t>
            </w:r>
          </w:p>
        </w:tc>
        <w:tc>
          <w:tcPr>
            <w:tcW w:w="1701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Његошева б.б., 18000 Ниш</w:t>
            </w:r>
          </w:p>
        </w:tc>
        <w:tc>
          <w:tcPr>
            <w:tcW w:w="2977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slavica.pingvin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gmail.com</w:t>
            </w:r>
          </w:p>
        </w:tc>
        <w:tc>
          <w:tcPr>
            <w:tcW w:w="1985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018 522 768</w:t>
            </w:r>
          </w:p>
          <w:p w:rsidR="003C7EBD" w:rsidRP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060 0 417 818</w:t>
            </w:r>
          </w:p>
        </w:tc>
      </w:tr>
    </w:tbl>
    <w:p w:rsidR="003C7EBD" w:rsidRDefault="003C7EBD">
      <w:pPr>
        <w:rPr>
          <w:rFonts w:ascii="Times New Roman" w:hAnsi="Times New Roman" w:cs="Times New Roman"/>
          <w:lang w:val="sr-Cyrl-RS"/>
        </w:rPr>
      </w:pPr>
    </w:p>
    <w:p w:rsidR="00A44260" w:rsidRDefault="00A44260" w:rsidP="003C7EBD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3C7EBD" w:rsidRPr="00A44260" w:rsidRDefault="003C7EBD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Мера 9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замена постојеће или уградња нове цевне мреже, грејних тела-радијатора и пратећих прибора за стамбене зграде (за ову меру се може конкурисати само заједно са МЕРОМ 7 – замене постојећег грејача простора (котао или пећ) ефикаснијим или уколико је одобрен захтев да се зграда прикључи на даљински систем грејања)</w:t>
      </w:r>
    </w:p>
    <w:p w:rsidR="003C7EBD" w:rsidRDefault="003C7EBD" w:rsidP="003C7EBD">
      <w:pPr>
        <w:rPr>
          <w:rFonts w:ascii="Times New Roman" w:hAnsi="Times New Roman" w:cs="Times New Roman"/>
          <w:lang w:val="sr-Cyrl-RS"/>
        </w:rPr>
      </w:pPr>
    </w:p>
    <w:p w:rsidR="00A44260" w:rsidRDefault="00A44260" w:rsidP="003C7EBD">
      <w:pPr>
        <w:rPr>
          <w:rFonts w:ascii="Times New Roman" w:hAnsi="Times New Roman" w:cs="Times New Roman"/>
          <w:lang w:val="sr-Cyrl-RS"/>
        </w:rPr>
      </w:pPr>
    </w:p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701"/>
        <w:gridCol w:w="2977"/>
        <w:gridCol w:w="1985"/>
      </w:tblGrid>
      <w:tr w:rsidR="003C7EBD" w:rsidTr="0030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C7EBD" w:rsidRDefault="003C7EBD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2977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985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3C7EBD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C7EBD" w:rsidRPr="00C22391" w:rsidRDefault="003C7EBD" w:rsidP="003C7E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”ПИНГВИН – СЛАВИЦА“ Д.О.О</w:t>
            </w:r>
          </w:p>
        </w:tc>
        <w:tc>
          <w:tcPr>
            <w:tcW w:w="1701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Његошева б.б., 18000 Ниш</w:t>
            </w:r>
          </w:p>
        </w:tc>
        <w:tc>
          <w:tcPr>
            <w:tcW w:w="2977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slavica.pingvin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gmail.com</w:t>
            </w:r>
          </w:p>
        </w:tc>
        <w:tc>
          <w:tcPr>
            <w:tcW w:w="1985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018 522 768</w:t>
            </w:r>
          </w:p>
          <w:p w:rsidR="003C7EBD" w:rsidRP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060 0 417 818</w:t>
            </w:r>
          </w:p>
        </w:tc>
      </w:tr>
    </w:tbl>
    <w:p w:rsidR="003C7EBD" w:rsidRDefault="003C7EBD">
      <w:pPr>
        <w:rPr>
          <w:rFonts w:ascii="Times New Roman" w:hAnsi="Times New Roman" w:cs="Times New Roman"/>
          <w:lang w:val="sr-Cyrl-RS"/>
        </w:rPr>
      </w:pPr>
    </w:p>
    <w:p w:rsidR="00A44260" w:rsidRDefault="00A4426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br w:type="page"/>
      </w:r>
    </w:p>
    <w:p w:rsidR="003C7EBD" w:rsidRPr="00A44260" w:rsidRDefault="003C7EBD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Мера 10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набавка и уградња топлотних пумпи и пратеће инсталације грејног система (грејач простора или комбиновани грејач) за породичне куће</w:t>
      </w:r>
    </w:p>
    <w:p w:rsidR="003C7EBD" w:rsidRPr="00A44260" w:rsidRDefault="003C7EB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701"/>
        <w:gridCol w:w="2977"/>
        <w:gridCol w:w="1985"/>
      </w:tblGrid>
      <w:tr w:rsidR="003C7EBD" w:rsidTr="0030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C7EBD" w:rsidRDefault="003C7EBD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2977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985" w:type="dxa"/>
          </w:tcPr>
          <w:p w:rsidR="003C7EBD" w:rsidRDefault="003C7EBD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3C7EBD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C7EBD" w:rsidRPr="00C22391" w:rsidRDefault="003C7EBD" w:rsidP="003C7EB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3C7EBD" w:rsidRP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Горан Костић пр. ”</w:t>
            </w:r>
            <w:r>
              <w:rPr>
                <w:rFonts w:ascii="Times New Roman" w:hAnsi="Times New Roman" w:cs="Times New Roman"/>
                <w:lang w:val="sr-Latn-RS"/>
              </w:rPr>
              <w:t xml:space="preserve">Klima Trade“ </w:t>
            </w:r>
          </w:p>
        </w:tc>
        <w:tc>
          <w:tcPr>
            <w:tcW w:w="1701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Ристића 14, 18000 Ниш</w:t>
            </w:r>
          </w:p>
        </w:tc>
        <w:tc>
          <w:tcPr>
            <w:tcW w:w="2977" w:type="dxa"/>
          </w:tcPr>
          <w:p w:rsidR="003C7EBD" w:rsidRDefault="003C7EBD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kostic</w:t>
            </w:r>
            <w:r w:rsidR="0036494E">
              <w:rPr>
                <w:rFonts w:ascii="Times New Roman" w:hAnsi="Times New Roman" w:cs="Times New Roman"/>
                <w:lang w:val="sr-Latn-RS"/>
              </w:rPr>
              <w:t>.goran@klimatrade.rs</w:t>
            </w:r>
          </w:p>
        </w:tc>
        <w:tc>
          <w:tcPr>
            <w:tcW w:w="1985" w:type="dxa"/>
          </w:tcPr>
          <w:p w:rsidR="003C7EBD" w:rsidRDefault="003C7EBD" w:rsidP="003C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018 209 299</w:t>
            </w:r>
          </w:p>
          <w:p w:rsidR="003C7EBD" w:rsidRPr="003C7EBD" w:rsidRDefault="003C7EBD" w:rsidP="003C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063 487 716</w:t>
            </w:r>
          </w:p>
        </w:tc>
      </w:tr>
      <w:tr w:rsidR="0036494E" w:rsidTr="0030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6494E" w:rsidRPr="00C22391" w:rsidRDefault="0036494E" w:rsidP="003C7EB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sr-Latn-RS"/>
              </w:rPr>
              <w:t>„</w:t>
            </w:r>
          </w:p>
        </w:tc>
        <w:tc>
          <w:tcPr>
            <w:tcW w:w="3260" w:type="dxa"/>
          </w:tcPr>
          <w:p w:rsidR="0036494E" w:rsidRPr="0036494E" w:rsidRDefault="0036494E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„MIFIMI ENERGY“ D.O.</w:t>
            </w:r>
          </w:p>
        </w:tc>
        <w:tc>
          <w:tcPr>
            <w:tcW w:w="1701" w:type="dxa"/>
          </w:tcPr>
          <w:p w:rsidR="0036494E" w:rsidRDefault="0036494E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Хајдук Вељкова 44, 18000 Ниш</w:t>
            </w:r>
          </w:p>
        </w:tc>
        <w:tc>
          <w:tcPr>
            <w:tcW w:w="2977" w:type="dxa"/>
          </w:tcPr>
          <w:p w:rsidR="0036494E" w:rsidRPr="00DA6F29" w:rsidRDefault="00A31C13" w:rsidP="0030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hyperlink r:id="rId8" w:history="1">
              <w:r w:rsidR="0036494E" w:rsidRPr="00DA6F29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sr-Latn-RS"/>
                </w:rPr>
                <w:t>office@mifini.com</w:t>
              </w:r>
            </w:hyperlink>
          </w:p>
        </w:tc>
        <w:tc>
          <w:tcPr>
            <w:tcW w:w="1985" w:type="dxa"/>
          </w:tcPr>
          <w:p w:rsidR="0036494E" w:rsidRDefault="0036494E" w:rsidP="003C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018 292 404</w:t>
            </w:r>
          </w:p>
          <w:p w:rsidR="0036494E" w:rsidRDefault="0036494E" w:rsidP="003C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069 24 24 050</w:t>
            </w:r>
          </w:p>
          <w:p w:rsidR="0036494E" w:rsidRPr="0036494E" w:rsidRDefault="0036494E" w:rsidP="003C7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063 84 11 400</w:t>
            </w:r>
          </w:p>
        </w:tc>
      </w:tr>
      <w:tr w:rsidR="0036494E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6494E" w:rsidRDefault="0036494E" w:rsidP="003649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val="sr-Latn-RS"/>
              </w:rPr>
            </w:pPr>
          </w:p>
        </w:tc>
        <w:tc>
          <w:tcPr>
            <w:tcW w:w="3260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”ПИНГВИН – СЛАВИЦА“ Д.О.О</w:t>
            </w:r>
          </w:p>
        </w:tc>
        <w:tc>
          <w:tcPr>
            <w:tcW w:w="1701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Његошева б.б., 18000 Ниш</w:t>
            </w:r>
          </w:p>
        </w:tc>
        <w:tc>
          <w:tcPr>
            <w:tcW w:w="2977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slavica.pingvin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gmail.com</w:t>
            </w:r>
          </w:p>
        </w:tc>
        <w:tc>
          <w:tcPr>
            <w:tcW w:w="1985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018 522 768</w:t>
            </w:r>
          </w:p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060 0 417 818</w:t>
            </w:r>
          </w:p>
        </w:tc>
      </w:tr>
      <w:tr w:rsidR="0036494E" w:rsidTr="0030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6494E" w:rsidRDefault="0036494E" w:rsidP="003649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val="sr-Latn-RS"/>
              </w:rPr>
            </w:pPr>
          </w:p>
        </w:tc>
        <w:tc>
          <w:tcPr>
            <w:tcW w:w="3260" w:type="dxa"/>
          </w:tcPr>
          <w:p w:rsidR="0036494E" w:rsidRP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„Air condition center“ D.O.O</w:t>
            </w:r>
          </w:p>
        </w:tc>
        <w:tc>
          <w:tcPr>
            <w:tcW w:w="1701" w:type="dxa"/>
          </w:tcPr>
          <w:p w:rsid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Мије Петровић 6, 18000 Ниш</w:t>
            </w:r>
          </w:p>
        </w:tc>
        <w:tc>
          <w:tcPr>
            <w:tcW w:w="2977" w:type="dxa"/>
          </w:tcPr>
          <w:p w:rsidR="0036494E" w:rsidRP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accserbia@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Latn-RS"/>
              </w:rPr>
              <w:t>gmail.com</w:t>
            </w:r>
          </w:p>
        </w:tc>
        <w:tc>
          <w:tcPr>
            <w:tcW w:w="1985" w:type="dxa"/>
          </w:tcPr>
          <w:p w:rsid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060 06 00 989</w:t>
            </w:r>
          </w:p>
        </w:tc>
      </w:tr>
      <w:tr w:rsidR="0036494E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6494E" w:rsidRDefault="0036494E" w:rsidP="003649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val="sr-Latn-RS"/>
              </w:rPr>
            </w:pPr>
          </w:p>
        </w:tc>
        <w:tc>
          <w:tcPr>
            <w:tcW w:w="3260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СЗР „ЕЛЕКТРА“</w:t>
            </w:r>
          </w:p>
        </w:tc>
        <w:tc>
          <w:tcPr>
            <w:tcW w:w="1701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Булевар Светог Пантелејмона 27, 18000 Ниш</w:t>
            </w:r>
          </w:p>
        </w:tc>
        <w:tc>
          <w:tcPr>
            <w:tcW w:w="2977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info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elektra-nis.com</w:t>
            </w:r>
          </w:p>
        </w:tc>
        <w:tc>
          <w:tcPr>
            <w:tcW w:w="1985" w:type="dxa"/>
          </w:tcPr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018 216 884</w:t>
            </w:r>
          </w:p>
          <w:p w:rsidR="0036494E" w:rsidRDefault="0036494E" w:rsidP="00364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064 61 27 696</w:t>
            </w:r>
          </w:p>
        </w:tc>
      </w:tr>
      <w:tr w:rsidR="0036494E" w:rsidTr="0030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36494E" w:rsidRDefault="0036494E" w:rsidP="003649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bCs w:val="0"/>
                <w:lang w:val="sr-Latn-RS"/>
              </w:rPr>
            </w:pPr>
          </w:p>
        </w:tc>
        <w:tc>
          <w:tcPr>
            <w:tcW w:w="3260" w:type="dxa"/>
          </w:tcPr>
          <w:p w:rsid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„ENERGY NET SERVICES“ D.O.O </w:t>
            </w:r>
          </w:p>
        </w:tc>
        <w:tc>
          <w:tcPr>
            <w:tcW w:w="1701" w:type="dxa"/>
          </w:tcPr>
          <w:p w:rsid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Темеринск</w:t>
            </w:r>
            <w:r w:rsidR="00784197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11, 21000 Нови Сад </w:t>
            </w:r>
          </w:p>
        </w:tc>
        <w:tc>
          <w:tcPr>
            <w:tcW w:w="2977" w:type="dxa"/>
          </w:tcPr>
          <w:p w:rsid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nspanovic@energynet.rs</w:t>
            </w:r>
          </w:p>
        </w:tc>
        <w:tc>
          <w:tcPr>
            <w:tcW w:w="1985" w:type="dxa"/>
          </w:tcPr>
          <w:p w:rsid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021 68 61 000</w:t>
            </w:r>
          </w:p>
          <w:p w:rsidR="0036494E" w:rsidRDefault="0036494E" w:rsidP="00364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066 290 107</w:t>
            </w:r>
          </w:p>
        </w:tc>
      </w:tr>
    </w:tbl>
    <w:p w:rsidR="003C7EBD" w:rsidRDefault="003C7EBD">
      <w:pPr>
        <w:rPr>
          <w:rFonts w:ascii="Times New Roman" w:hAnsi="Times New Roman" w:cs="Times New Roman"/>
          <w:lang w:val="sr-Cyrl-RS"/>
        </w:rPr>
      </w:pPr>
    </w:p>
    <w:p w:rsidR="00A44260" w:rsidRDefault="00A44260" w:rsidP="00334E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36494E" w:rsidRDefault="0036494E" w:rsidP="00334ED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442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Мера 11</w:t>
      </w:r>
      <w:r w:rsidRPr="00A44260">
        <w:rPr>
          <w:rFonts w:ascii="Times New Roman" w:hAnsi="Times New Roman" w:cs="Times New Roman"/>
          <w:sz w:val="28"/>
          <w:szCs w:val="28"/>
          <w:lang w:val="sr-Cyrl-RS"/>
        </w:rPr>
        <w:t xml:space="preserve"> – набавка и уградња соларних колектора у инсталацију за централну припрему потрошне топле воде, за грејање санитарне потрошне топле воде и пратеће инсталације грејног система за породичне куће</w:t>
      </w:r>
    </w:p>
    <w:p w:rsidR="00A44260" w:rsidRPr="00A44260" w:rsidRDefault="00A4426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44260" w:rsidRDefault="00A44260">
      <w:pPr>
        <w:rPr>
          <w:rFonts w:ascii="Times New Roman" w:hAnsi="Times New Roman" w:cs="Times New Roman"/>
          <w:lang w:val="sr-Cyrl-RS"/>
        </w:rPr>
      </w:pPr>
    </w:p>
    <w:tbl>
      <w:tblPr>
        <w:tblStyle w:val="GridTable4Accent6"/>
        <w:tblW w:w="10684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761"/>
        <w:gridCol w:w="3260"/>
        <w:gridCol w:w="1701"/>
        <w:gridCol w:w="2977"/>
        <w:gridCol w:w="1985"/>
      </w:tblGrid>
      <w:tr w:rsidR="00A44260" w:rsidTr="0030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A44260" w:rsidRDefault="00A44260" w:rsidP="0030611F">
            <w:pPr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3260" w:type="dxa"/>
          </w:tcPr>
          <w:p w:rsidR="00A44260" w:rsidRDefault="00A44260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A44260" w:rsidRDefault="00A44260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2977" w:type="dxa"/>
          </w:tcPr>
          <w:p w:rsidR="00A44260" w:rsidRDefault="00A44260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Е-</w:t>
            </w:r>
            <w:r w:rsidRPr="00250D94">
              <w:rPr>
                <w:rFonts w:ascii="Times New Roman" w:hAnsi="Times New Roman" w:cs="Times New Roman"/>
                <w:lang w:val="sr-Latn-RS"/>
              </w:rPr>
              <w:t>mail</w:t>
            </w:r>
          </w:p>
        </w:tc>
        <w:tc>
          <w:tcPr>
            <w:tcW w:w="1985" w:type="dxa"/>
          </w:tcPr>
          <w:p w:rsidR="00A44260" w:rsidRDefault="00A44260" w:rsidP="003061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50D94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</w:tr>
      <w:tr w:rsidR="00A44260" w:rsidTr="00306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A44260" w:rsidRPr="00C22391" w:rsidRDefault="00A44260" w:rsidP="00A4426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</w:tcPr>
          <w:p w:rsidR="00A44260" w:rsidRDefault="00A44260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”ПИНГВИН – СЛАВИЦА“ Д.О.О</w:t>
            </w:r>
          </w:p>
        </w:tc>
        <w:tc>
          <w:tcPr>
            <w:tcW w:w="1701" w:type="dxa"/>
          </w:tcPr>
          <w:p w:rsidR="00A44260" w:rsidRDefault="00A44260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Његошева б.б., 18000 Ниш</w:t>
            </w:r>
          </w:p>
        </w:tc>
        <w:tc>
          <w:tcPr>
            <w:tcW w:w="2977" w:type="dxa"/>
          </w:tcPr>
          <w:p w:rsidR="00A44260" w:rsidRDefault="00A44260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slavica.pingvin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gmail.com</w:t>
            </w:r>
          </w:p>
        </w:tc>
        <w:tc>
          <w:tcPr>
            <w:tcW w:w="1985" w:type="dxa"/>
          </w:tcPr>
          <w:p w:rsidR="00A44260" w:rsidRDefault="00A44260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018 522 768</w:t>
            </w:r>
          </w:p>
          <w:p w:rsidR="00A44260" w:rsidRPr="003C7EBD" w:rsidRDefault="00A44260" w:rsidP="00306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060 0 417 818</w:t>
            </w:r>
          </w:p>
        </w:tc>
      </w:tr>
      <w:tr w:rsidR="00A44260" w:rsidTr="00306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</w:tcPr>
          <w:p w:rsidR="00A44260" w:rsidRPr="00C22391" w:rsidRDefault="00A44260" w:rsidP="00A4426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bCs w:val="0"/>
                <w:lang w:val="sr-Cyrl-RS"/>
              </w:rPr>
            </w:pPr>
          </w:p>
        </w:tc>
        <w:tc>
          <w:tcPr>
            <w:tcW w:w="3260" w:type="dxa"/>
          </w:tcPr>
          <w:p w:rsidR="00A44260" w:rsidRDefault="00A44260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СЗР „ЕЛЕКТРА“</w:t>
            </w:r>
          </w:p>
        </w:tc>
        <w:tc>
          <w:tcPr>
            <w:tcW w:w="1701" w:type="dxa"/>
          </w:tcPr>
          <w:p w:rsidR="00A44260" w:rsidRDefault="00A44260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Булевар Светог Пантелејмона 27, 18000 Ниш</w:t>
            </w:r>
          </w:p>
        </w:tc>
        <w:tc>
          <w:tcPr>
            <w:tcW w:w="2977" w:type="dxa"/>
          </w:tcPr>
          <w:p w:rsidR="00A44260" w:rsidRDefault="00A44260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info</w:t>
            </w:r>
            <w:r w:rsidRPr="00250D94">
              <w:rPr>
                <w:rFonts w:ascii="Times New Roman" w:hAnsi="Times New Roman" w:cs="Times New Roman"/>
                <w:lang w:val="sr-Latn-RS"/>
              </w:rPr>
              <w:t>@</w:t>
            </w:r>
            <w:r>
              <w:rPr>
                <w:rFonts w:ascii="Times New Roman" w:hAnsi="Times New Roman" w:cs="Times New Roman"/>
                <w:lang w:val="sr-Latn-RS"/>
              </w:rPr>
              <w:t>elektra-nis.com</w:t>
            </w:r>
          </w:p>
        </w:tc>
        <w:tc>
          <w:tcPr>
            <w:tcW w:w="1985" w:type="dxa"/>
          </w:tcPr>
          <w:p w:rsidR="00A44260" w:rsidRDefault="00A44260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018 216 884</w:t>
            </w:r>
          </w:p>
          <w:p w:rsidR="00A44260" w:rsidRDefault="00A44260" w:rsidP="00A44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064 61 27 696</w:t>
            </w:r>
          </w:p>
        </w:tc>
      </w:tr>
    </w:tbl>
    <w:p w:rsidR="00A44260" w:rsidRDefault="00A44260">
      <w:pPr>
        <w:rPr>
          <w:rFonts w:ascii="Times New Roman" w:hAnsi="Times New Roman" w:cs="Times New Roman"/>
          <w:lang w:val="sr-Cyrl-RS"/>
        </w:rPr>
      </w:pPr>
    </w:p>
    <w:p w:rsidR="00A44260" w:rsidRPr="0069132B" w:rsidRDefault="00A44260">
      <w:pPr>
        <w:rPr>
          <w:rFonts w:ascii="Times New Roman" w:hAnsi="Times New Roman" w:cs="Times New Roman"/>
          <w:lang w:val="sr-Cyrl-RS"/>
        </w:rPr>
      </w:pPr>
    </w:p>
    <w:sectPr w:rsidR="00A44260" w:rsidRPr="0069132B" w:rsidSect="00334EDB">
      <w:head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13" w:rsidRDefault="00A31C13" w:rsidP="00334EDB">
      <w:r>
        <w:separator/>
      </w:r>
    </w:p>
  </w:endnote>
  <w:endnote w:type="continuationSeparator" w:id="0">
    <w:p w:rsidR="00A31C13" w:rsidRDefault="00A31C13" w:rsidP="003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13" w:rsidRDefault="00A31C13" w:rsidP="00334EDB">
      <w:r>
        <w:separator/>
      </w:r>
    </w:p>
  </w:footnote>
  <w:footnote w:type="continuationSeparator" w:id="0">
    <w:p w:rsidR="00A31C13" w:rsidRDefault="00A31C13" w:rsidP="0033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DB" w:rsidRDefault="00334EDB" w:rsidP="00334EDB">
    <w:pPr>
      <w:jc w:val="right"/>
      <w:rPr>
        <w:rFonts w:ascii="Times New Roman" w:hAnsi="Times New Roman" w:cs="Times New Roman"/>
        <w:b/>
        <w:bCs/>
        <w:sz w:val="28"/>
        <w:szCs w:val="28"/>
        <w:lang w:val="sr-Cyrl-RS"/>
      </w:rPr>
    </w:pPr>
    <w:r>
      <w:rPr>
        <w:rFonts w:ascii="Times New Roman" w:hAnsi="Times New Roman" w:cs="Times New Roman"/>
        <w:b/>
        <w:bCs/>
        <w:sz w:val="28"/>
        <w:szCs w:val="28"/>
        <w:lang w:val="sr-Cyrl-RS"/>
      </w:rPr>
      <w:t>ПРИЛОГ 2</w:t>
    </w:r>
  </w:p>
  <w:p w:rsidR="00334EDB" w:rsidRPr="00334EDB" w:rsidRDefault="00334EDB" w:rsidP="00334EDB">
    <w:pPr>
      <w:pStyle w:val="Header"/>
      <w:jc w:val="both"/>
      <w:rPr>
        <w:rFonts w:ascii="Times New Roman" w:hAnsi="Times New Roman" w:cs="Times New Roman"/>
        <w:sz w:val="16"/>
        <w:szCs w:val="16"/>
        <w:lang w:val="sr-Cyrl-RS"/>
      </w:rPr>
    </w:pPr>
    <w:r w:rsidRPr="00334EDB">
      <w:rPr>
        <w:rFonts w:ascii="Times New Roman" w:hAnsi="Times New Roman" w:cs="Times New Roman"/>
        <w:sz w:val="16"/>
        <w:szCs w:val="16"/>
        <w:lang w:val="sr-Cyrl-RS"/>
      </w:rPr>
      <w:t>ЛИСТА ПРИВРЕДНИХ СУБЈЕКАТА/ИЗВОЂАЧА РАДОВА изабраних на основу Јавног позива за избор привредних субјеката у спровођењу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Града Ниша у 2022. години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8CB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2D6A"/>
    <w:multiLevelType w:val="hybridMultilevel"/>
    <w:tmpl w:val="C914A34C"/>
    <w:lvl w:ilvl="0" w:tplc="8B5A6D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4E1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7107"/>
    <w:multiLevelType w:val="hybridMultilevel"/>
    <w:tmpl w:val="CF78B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150D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4B47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C66C7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3919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969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A431A"/>
    <w:multiLevelType w:val="hybridMultilevel"/>
    <w:tmpl w:val="CF78B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12506"/>
    <w:multiLevelType w:val="hybridMultilevel"/>
    <w:tmpl w:val="CF78B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E33FD"/>
    <w:multiLevelType w:val="hybridMultilevel"/>
    <w:tmpl w:val="C914A3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1E"/>
    <w:rsid w:val="0011479A"/>
    <w:rsid w:val="00125B1E"/>
    <w:rsid w:val="00250D94"/>
    <w:rsid w:val="00334EDB"/>
    <w:rsid w:val="0036494E"/>
    <w:rsid w:val="003C7EBD"/>
    <w:rsid w:val="0069132B"/>
    <w:rsid w:val="006A0DDA"/>
    <w:rsid w:val="00766F57"/>
    <w:rsid w:val="00784197"/>
    <w:rsid w:val="00A31C13"/>
    <w:rsid w:val="00A44260"/>
    <w:rsid w:val="00A57AFD"/>
    <w:rsid w:val="00BA6A2F"/>
    <w:rsid w:val="00C22391"/>
    <w:rsid w:val="00CF381E"/>
    <w:rsid w:val="00D00728"/>
    <w:rsid w:val="00DA6F29"/>
    <w:rsid w:val="00E1734A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1E"/>
    <w:pPr>
      <w:ind w:left="720"/>
      <w:contextualSpacing/>
    </w:pPr>
  </w:style>
  <w:style w:type="table" w:customStyle="1" w:styleId="GridTable4Accent6">
    <w:name w:val="Grid Table 4 Accent 6"/>
    <w:basedOn w:val="TableNormal"/>
    <w:uiPriority w:val="49"/>
    <w:rsid w:val="006A0DD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649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9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DB"/>
  </w:style>
  <w:style w:type="paragraph" w:styleId="Footer">
    <w:name w:val="footer"/>
    <w:basedOn w:val="Normal"/>
    <w:link w:val="FooterChar"/>
    <w:uiPriority w:val="99"/>
    <w:unhideWhenUsed/>
    <w:rsid w:val="00334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1E"/>
    <w:pPr>
      <w:ind w:left="720"/>
      <w:contextualSpacing/>
    </w:pPr>
  </w:style>
  <w:style w:type="table" w:customStyle="1" w:styleId="GridTable4Accent6">
    <w:name w:val="Grid Table 4 Accent 6"/>
    <w:basedOn w:val="TableNormal"/>
    <w:uiPriority w:val="49"/>
    <w:rsid w:val="006A0DD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649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9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DB"/>
  </w:style>
  <w:style w:type="paragraph" w:styleId="Footer">
    <w:name w:val="footer"/>
    <w:basedOn w:val="Normal"/>
    <w:link w:val="FooterChar"/>
    <w:uiPriority w:val="99"/>
    <w:unhideWhenUsed/>
    <w:rsid w:val="00334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fin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Drmaku</dc:creator>
  <cp:lastModifiedBy>Violeta Tesla</cp:lastModifiedBy>
  <cp:revision>3</cp:revision>
  <dcterms:created xsi:type="dcterms:W3CDTF">2022-09-01T07:30:00Z</dcterms:created>
  <dcterms:modified xsi:type="dcterms:W3CDTF">2022-09-05T06:48:00Z</dcterms:modified>
</cp:coreProperties>
</file>